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F0" w:rsidRPr="00A158F4" w:rsidRDefault="00AB3AF0" w:rsidP="00AB3AF0">
      <w:pPr>
        <w:rPr>
          <w:sz w:val="20"/>
          <w:szCs w:val="20"/>
        </w:rPr>
      </w:pPr>
      <w:r w:rsidRPr="00A158F4">
        <w:rPr>
          <w:b/>
          <w:sz w:val="20"/>
          <w:szCs w:val="20"/>
          <w:u w:val="single"/>
        </w:rPr>
        <w:t>ASPENWOOD KINDERGRATEN REGIST</w:t>
      </w:r>
      <w:bookmarkStart w:id="0" w:name="_GoBack"/>
      <w:bookmarkEnd w:id="0"/>
      <w:r w:rsidRPr="00A158F4">
        <w:rPr>
          <w:b/>
          <w:sz w:val="20"/>
          <w:szCs w:val="20"/>
          <w:u w:val="single"/>
        </w:rPr>
        <w:t>RATION FEBRUARY 3, 4, 5</w:t>
      </w:r>
      <w:r w:rsidR="00A158F4">
        <w:rPr>
          <w:b/>
          <w:sz w:val="20"/>
          <w:szCs w:val="20"/>
          <w:u w:val="single"/>
        </w:rPr>
        <w:t>, 2015</w:t>
      </w:r>
      <w:r w:rsidRPr="00A158F4">
        <w:rPr>
          <w:b/>
          <w:sz w:val="20"/>
          <w:szCs w:val="20"/>
          <w:u w:val="single"/>
        </w:rPr>
        <w:t xml:space="preserve"> – IMPORTANT </w:t>
      </w:r>
      <w:r w:rsidR="00F47414" w:rsidRPr="00A158F4">
        <w:rPr>
          <w:b/>
          <w:sz w:val="20"/>
          <w:szCs w:val="20"/>
          <w:u w:val="single"/>
        </w:rPr>
        <w:t>INFORMATION</w:t>
      </w:r>
      <w:r w:rsidR="00F47414" w:rsidRPr="00A158F4">
        <w:rPr>
          <w:sz w:val="20"/>
          <w:szCs w:val="20"/>
        </w:rPr>
        <w:t xml:space="preserve"> Kindergarten</w:t>
      </w:r>
      <w:r w:rsidRPr="00A158F4">
        <w:rPr>
          <w:sz w:val="20"/>
          <w:szCs w:val="20"/>
        </w:rPr>
        <w:t xml:space="preserve"> registration begins on </w:t>
      </w:r>
      <w:r w:rsidRPr="00A158F4">
        <w:rPr>
          <w:b/>
          <w:sz w:val="20"/>
          <w:szCs w:val="20"/>
        </w:rPr>
        <w:t>February 3 at 8:00 am</w:t>
      </w:r>
      <w:r w:rsidRPr="00A158F4">
        <w:rPr>
          <w:sz w:val="20"/>
          <w:szCs w:val="20"/>
        </w:rPr>
        <w:t xml:space="preserve">. Our school </w:t>
      </w:r>
      <w:r w:rsidR="00F47414" w:rsidRPr="00A158F4">
        <w:rPr>
          <w:sz w:val="20"/>
          <w:szCs w:val="20"/>
        </w:rPr>
        <w:t>secretary</w:t>
      </w:r>
      <w:r w:rsidRPr="00A158F4">
        <w:rPr>
          <w:sz w:val="20"/>
          <w:szCs w:val="20"/>
        </w:rPr>
        <w:t xml:space="preserve"> will hand out numbered registration forms for parents to fill out.</w:t>
      </w:r>
      <w:r w:rsidR="00A158F4" w:rsidRPr="00A158F4">
        <w:rPr>
          <w:sz w:val="20"/>
          <w:szCs w:val="20"/>
        </w:rPr>
        <w:t xml:space="preserve"> We will have tables set up in the gym to complete the forms. </w:t>
      </w:r>
      <w:r w:rsidRPr="00A158F4">
        <w:rPr>
          <w:sz w:val="20"/>
          <w:szCs w:val="20"/>
        </w:rPr>
        <w:t xml:space="preserve"> To ensure registration goes </w:t>
      </w:r>
      <w:r w:rsidR="00F47414" w:rsidRPr="00A158F4">
        <w:rPr>
          <w:sz w:val="20"/>
          <w:szCs w:val="20"/>
        </w:rPr>
        <w:t>smoothing</w:t>
      </w:r>
      <w:r w:rsidRPr="00A158F4">
        <w:rPr>
          <w:sz w:val="20"/>
          <w:szCs w:val="20"/>
        </w:rPr>
        <w:t xml:space="preserve"> here </w:t>
      </w:r>
      <w:r w:rsidR="00F47414" w:rsidRPr="00A158F4">
        <w:rPr>
          <w:sz w:val="20"/>
          <w:szCs w:val="20"/>
        </w:rPr>
        <w:t>are</w:t>
      </w:r>
      <w:r w:rsidR="00A158F4" w:rsidRPr="00A158F4">
        <w:rPr>
          <w:sz w:val="20"/>
          <w:szCs w:val="20"/>
        </w:rPr>
        <w:t xml:space="preserve"> some helpful hints for you. T</w:t>
      </w:r>
      <w:r w:rsidR="006A5E1B" w:rsidRPr="00A158F4">
        <w:rPr>
          <w:sz w:val="20"/>
          <w:szCs w:val="20"/>
        </w:rPr>
        <w:t xml:space="preserve">o speed the registration up you may photocopy the required documents ahead of time </w:t>
      </w:r>
      <w:r w:rsidR="006A5E1B" w:rsidRPr="00A158F4">
        <w:rPr>
          <w:b/>
          <w:sz w:val="20"/>
          <w:szCs w:val="20"/>
          <w:u w:val="single"/>
        </w:rPr>
        <w:t>but you will also need to</w:t>
      </w:r>
      <w:r w:rsidR="006A5E1B" w:rsidRPr="00A158F4">
        <w:rPr>
          <w:sz w:val="20"/>
          <w:szCs w:val="20"/>
          <w:u w:val="single"/>
        </w:rPr>
        <w:t xml:space="preserve"> </w:t>
      </w:r>
      <w:r w:rsidR="006A5E1B" w:rsidRPr="00A158F4">
        <w:rPr>
          <w:b/>
          <w:sz w:val="20"/>
          <w:szCs w:val="20"/>
          <w:u w:val="single"/>
        </w:rPr>
        <w:t>bring the originals with your for verification.</w:t>
      </w:r>
    </w:p>
    <w:p w:rsidR="00A158F4" w:rsidRPr="00A158F4" w:rsidRDefault="00A158F4" w:rsidP="00A158F4">
      <w:pPr>
        <w:jc w:val="center"/>
        <w:rPr>
          <w:b/>
          <w:sz w:val="20"/>
          <w:szCs w:val="20"/>
        </w:rPr>
      </w:pPr>
      <w:r w:rsidRPr="00A158F4">
        <w:rPr>
          <w:b/>
          <w:sz w:val="20"/>
          <w:szCs w:val="20"/>
        </w:rPr>
        <w:t>DOCU</w:t>
      </w:r>
      <w:r>
        <w:rPr>
          <w:b/>
          <w:sz w:val="20"/>
          <w:szCs w:val="20"/>
        </w:rPr>
        <w:t>MENTS REQUIRED FOR REGISTRATION</w:t>
      </w:r>
    </w:p>
    <w:p w:rsidR="00A158F4" w:rsidRDefault="00F47414" w:rsidP="00AB3AF0">
      <w:pPr>
        <w:rPr>
          <w:sz w:val="20"/>
          <w:szCs w:val="20"/>
        </w:rPr>
      </w:pPr>
      <w:r w:rsidRPr="00A158F4">
        <w:rPr>
          <w:b/>
          <w:sz w:val="20"/>
          <w:szCs w:val="20"/>
          <w:u w:val="single"/>
        </w:rPr>
        <w:t>STATUS IN CANADA:</w:t>
      </w:r>
      <w:r w:rsidRPr="00A158F4">
        <w:rPr>
          <w:sz w:val="20"/>
          <w:szCs w:val="20"/>
        </w:rPr>
        <w:t xml:space="preserve"> </w:t>
      </w:r>
    </w:p>
    <w:p w:rsidR="00F47414" w:rsidRPr="00A158F4" w:rsidRDefault="00F47414" w:rsidP="00AB3AF0">
      <w:pPr>
        <w:rPr>
          <w:b/>
          <w:sz w:val="20"/>
          <w:szCs w:val="20"/>
        </w:rPr>
      </w:pPr>
      <w:r w:rsidRPr="00A158F4">
        <w:rPr>
          <w:sz w:val="20"/>
          <w:szCs w:val="20"/>
        </w:rPr>
        <w:t xml:space="preserve"> </w:t>
      </w:r>
      <w:r w:rsidR="00A158F4">
        <w:rPr>
          <w:b/>
          <w:sz w:val="20"/>
          <w:szCs w:val="20"/>
          <w:u w:val="single"/>
        </w:rPr>
        <w:t>ONE</w:t>
      </w:r>
      <w:r w:rsidRPr="00A158F4">
        <w:rPr>
          <w:b/>
          <w:sz w:val="20"/>
          <w:szCs w:val="20"/>
        </w:rPr>
        <w:t xml:space="preserve"> of the following:</w:t>
      </w:r>
    </w:p>
    <w:p w:rsidR="00F47414" w:rsidRPr="00A158F4" w:rsidRDefault="00F47414" w:rsidP="00A158F4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A158F4">
        <w:rPr>
          <w:sz w:val="20"/>
          <w:szCs w:val="20"/>
        </w:rPr>
        <w:t xml:space="preserve">Canadian </w:t>
      </w:r>
      <w:r w:rsidR="00AB3AF0" w:rsidRPr="00A158F4">
        <w:rPr>
          <w:sz w:val="20"/>
          <w:szCs w:val="20"/>
        </w:rPr>
        <w:t>Birth certificate</w:t>
      </w:r>
    </w:p>
    <w:p w:rsidR="00AB3AF0" w:rsidRPr="00A158F4" w:rsidRDefault="00F47414" w:rsidP="00A158F4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A158F4">
        <w:rPr>
          <w:sz w:val="20"/>
          <w:szCs w:val="20"/>
        </w:rPr>
        <w:t>Passport</w:t>
      </w:r>
    </w:p>
    <w:p w:rsidR="00F47414" w:rsidRPr="00A158F4" w:rsidRDefault="00F47414" w:rsidP="00A158F4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A158F4">
        <w:rPr>
          <w:sz w:val="20"/>
          <w:szCs w:val="20"/>
        </w:rPr>
        <w:t xml:space="preserve">Permanent Resident Card </w:t>
      </w:r>
    </w:p>
    <w:p w:rsidR="00F47414" w:rsidRPr="00A158F4" w:rsidRDefault="00F47414" w:rsidP="00A158F4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A158F4">
        <w:rPr>
          <w:sz w:val="20"/>
          <w:szCs w:val="20"/>
        </w:rPr>
        <w:t>Canadian citizenship card</w:t>
      </w:r>
    </w:p>
    <w:p w:rsidR="00F47414" w:rsidRPr="00A158F4" w:rsidRDefault="00F47414" w:rsidP="00F47414">
      <w:pPr>
        <w:rPr>
          <w:b/>
          <w:sz w:val="20"/>
          <w:szCs w:val="20"/>
        </w:rPr>
      </w:pPr>
      <w:r w:rsidRPr="00A158F4">
        <w:rPr>
          <w:b/>
          <w:sz w:val="20"/>
          <w:szCs w:val="20"/>
          <w:u w:val="single"/>
        </w:rPr>
        <w:t xml:space="preserve">RESIDENCY </w:t>
      </w:r>
    </w:p>
    <w:p w:rsidR="00F47414" w:rsidRPr="00A158F4" w:rsidRDefault="00F47414" w:rsidP="00F47414">
      <w:pPr>
        <w:rPr>
          <w:sz w:val="20"/>
          <w:szCs w:val="20"/>
        </w:rPr>
      </w:pPr>
      <w:r w:rsidRPr="00A158F4">
        <w:rPr>
          <w:b/>
          <w:sz w:val="20"/>
          <w:szCs w:val="20"/>
        </w:rPr>
        <w:tab/>
      </w:r>
      <w:r w:rsidRPr="00A158F4">
        <w:rPr>
          <w:sz w:val="20"/>
          <w:szCs w:val="20"/>
        </w:rPr>
        <w:t xml:space="preserve">Parent or legal guardian must be ordinarily resident in British Columbia with a sufficient degree of continuity to ensure that there is settle purpose other than to obtain free public education: Required of parent or legal </w:t>
      </w:r>
      <w:r w:rsidR="00A158F4" w:rsidRPr="00A158F4">
        <w:rPr>
          <w:sz w:val="20"/>
          <w:szCs w:val="20"/>
        </w:rPr>
        <w:t xml:space="preserve">guardian. </w:t>
      </w:r>
    </w:p>
    <w:p w:rsidR="00F47414" w:rsidRPr="00A158F4" w:rsidRDefault="00F47414" w:rsidP="00F47414">
      <w:pPr>
        <w:rPr>
          <w:b/>
          <w:sz w:val="20"/>
          <w:szCs w:val="20"/>
        </w:rPr>
      </w:pPr>
      <w:r w:rsidRPr="00A158F4">
        <w:rPr>
          <w:b/>
          <w:sz w:val="20"/>
          <w:szCs w:val="20"/>
          <w:u w:val="single"/>
        </w:rPr>
        <w:t>O</w:t>
      </w:r>
      <w:r w:rsidR="00A158F4">
        <w:rPr>
          <w:b/>
          <w:sz w:val="20"/>
          <w:szCs w:val="20"/>
          <w:u w:val="single"/>
        </w:rPr>
        <w:t>NE</w:t>
      </w:r>
      <w:r w:rsidRPr="00A158F4">
        <w:rPr>
          <w:b/>
          <w:sz w:val="20"/>
          <w:szCs w:val="20"/>
        </w:rPr>
        <w:t xml:space="preserve"> of the following to demonstrate residency:</w:t>
      </w:r>
    </w:p>
    <w:p w:rsidR="00F47414" w:rsidRPr="00A158F4" w:rsidRDefault="00F47414" w:rsidP="00F4741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158F4">
        <w:rPr>
          <w:sz w:val="20"/>
          <w:szCs w:val="20"/>
        </w:rPr>
        <w:t>Long term tenancy agreement – showing name and address</w:t>
      </w:r>
    </w:p>
    <w:p w:rsidR="00F47414" w:rsidRPr="00A158F4" w:rsidRDefault="00F47414" w:rsidP="00F4741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158F4">
        <w:rPr>
          <w:sz w:val="20"/>
          <w:szCs w:val="20"/>
        </w:rPr>
        <w:t xml:space="preserve">Property </w:t>
      </w:r>
      <w:r w:rsidR="00A158F4">
        <w:rPr>
          <w:sz w:val="20"/>
          <w:szCs w:val="20"/>
        </w:rPr>
        <w:t>P</w:t>
      </w:r>
      <w:r w:rsidRPr="00A158F4">
        <w:rPr>
          <w:sz w:val="20"/>
          <w:szCs w:val="20"/>
        </w:rPr>
        <w:t>urchase agreement – showing name and address</w:t>
      </w:r>
    </w:p>
    <w:p w:rsidR="00F47414" w:rsidRPr="00A158F4" w:rsidRDefault="00F47414" w:rsidP="00F4741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158F4">
        <w:rPr>
          <w:sz w:val="20"/>
          <w:szCs w:val="20"/>
        </w:rPr>
        <w:t xml:space="preserve">Income </w:t>
      </w:r>
      <w:r w:rsidR="00A158F4">
        <w:rPr>
          <w:sz w:val="20"/>
          <w:szCs w:val="20"/>
        </w:rPr>
        <w:t>T</w:t>
      </w:r>
      <w:r w:rsidRPr="00A158F4">
        <w:rPr>
          <w:sz w:val="20"/>
          <w:szCs w:val="20"/>
        </w:rPr>
        <w:t>ax statement – showing name and province of residency</w:t>
      </w:r>
    </w:p>
    <w:p w:rsidR="00F47414" w:rsidRPr="00A158F4" w:rsidRDefault="00F47414" w:rsidP="00F4741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158F4">
        <w:rPr>
          <w:sz w:val="20"/>
          <w:szCs w:val="20"/>
        </w:rPr>
        <w:t xml:space="preserve"> Property </w:t>
      </w:r>
      <w:r w:rsidR="00A158F4">
        <w:rPr>
          <w:sz w:val="20"/>
          <w:szCs w:val="20"/>
        </w:rPr>
        <w:t>T</w:t>
      </w:r>
      <w:r w:rsidRPr="00A158F4">
        <w:rPr>
          <w:sz w:val="20"/>
          <w:szCs w:val="20"/>
        </w:rPr>
        <w:t>ax statement – showing name and address</w:t>
      </w:r>
    </w:p>
    <w:p w:rsidR="00F47414" w:rsidRPr="00A158F4" w:rsidRDefault="00F47414" w:rsidP="00F4741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158F4">
        <w:rPr>
          <w:sz w:val="20"/>
          <w:szCs w:val="20"/>
        </w:rPr>
        <w:t>P</w:t>
      </w:r>
      <w:r w:rsidR="00A158F4">
        <w:rPr>
          <w:sz w:val="20"/>
          <w:szCs w:val="20"/>
        </w:rPr>
        <w:t>ro</w:t>
      </w:r>
      <w:r w:rsidRPr="00A158F4">
        <w:rPr>
          <w:sz w:val="20"/>
          <w:szCs w:val="20"/>
        </w:rPr>
        <w:t>of employment for minimum of 20 hours per week (e.g. pay stub, letter from employer)</w:t>
      </w:r>
    </w:p>
    <w:p w:rsidR="00F47414" w:rsidRPr="00A158F4" w:rsidRDefault="00F47414" w:rsidP="00F47414">
      <w:pPr>
        <w:rPr>
          <w:b/>
          <w:sz w:val="20"/>
          <w:szCs w:val="20"/>
        </w:rPr>
      </w:pPr>
      <w:r w:rsidRPr="00A158F4">
        <w:rPr>
          <w:b/>
          <w:sz w:val="20"/>
          <w:szCs w:val="20"/>
        </w:rPr>
        <w:t>And provide</w:t>
      </w:r>
      <w:r w:rsidR="00A158F4">
        <w:rPr>
          <w:b/>
          <w:sz w:val="20"/>
          <w:szCs w:val="20"/>
        </w:rPr>
        <w:t xml:space="preserve"> </w:t>
      </w:r>
      <w:r w:rsidR="00A158F4" w:rsidRPr="00A158F4">
        <w:rPr>
          <w:b/>
          <w:sz w:val="20"/>
          <w:szCs w:val="20"/>
          <w:u w:val="single"/>
        </w:rPr>
        <w:t>TWO</w:t>
      </w:r>
      <w:r w:rsidRPr="00A158F4">
        <w:rPr>
          <w:b/>
          <w:sz w:val="20"/>
          <w:szCs w:val="20"/>
        </w:rPr>
        <w:t xml:space="preserve"> of the following:</w:t>
      </w:r>
    </w:p>
    <w:p w:rsidR="00F47414" w:rsidRPr="00A158F4" w:rsidRDefault="00F47414" w:rsidP="00F4741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158F4">
        <w:rPr>
          <w:sz w:val="20"/>
          <w:szCs w:val="20"/>
        </w:rPr>
        <w:t>Utility bill</w:t>
      </w:r>
    </w:p>
    <w:p w:rsidR="00F47414" w:rsidRPr="00A158F4" w:rsidRDefault="00F47414" w:rsidP="00F4741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158F4">
        <w:rPr>
          <w:sz w:val="20"/>
          <w:szCs w:val="20"/>
        </w:rPr>
        <w:t>BC Drivers license or Enhanced BC Drivers License</w:t>
      </w:r>
    </w:p>
    <w:p w:rsidR="00F47414" w:rsidRPr="00A158F4" w:rsidRDefault="00F47414" w:rsidP="00F4741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158F4">
        <w:rPr>
          <w:sz w:val="20"/>
          <w:szCs w:val="20"/>
        </w:rPr>
        <w:t>BC ID</w:t>
      </w:r>
    </w:p>
    <w:p w:rsidR="00F47414" w:rsidRPr="00A158F4" w:rsidRDefault="00A158F4" w:rsidP="00F4741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BC Vehicle R</w:t>
      </w:r>
      <w:r w:rsidR="00F47414" w:rsidRPr="00A158F4">
        <w:rPr>
          <w:sz w:val="20"/>
          <w:szCs w:val="20"/>
        </w:rPr>
        <w:t>egistration</w:t>
      </w:r>
    </w:p>
    <w:p w:rsidR="00F47414" w:rsidRPr="00A158F4" w:rsidRDefault="00F47414" w:rsidP="00F4741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158F4">
        <w:rPr>
          <w:sz w:val="20"/>
          <w:szCs w:val="20"/>
        </w:rPr>
        <w:t>Canadian bank account statement – showing name and address</w:t>
      </w:r>
    </w:p>
    <w:p w:rsidR="00F47414" w:rsidRPr="00A158F4" w:rsidRDefault="00F47414" w:rsidP="00F4741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158F4">
        <w:rPr>
          <w:sz w:val="20"/>
          <w:szCs w:val="20"/>
        </w:rPr>
        <w:t>Canadian credit card statement- showing name and address</w:t>
      </w:r>
    </w:p>
    <w:p w:rsidR="00A158F4" w:rsidRDefault="00F47414" w:rsidP="00F47414">
      <w:pPr>
        <w:rPr>
          <w:b/>
          <w:sz w:val="20"/>
          <w:szCs w:val="20"/>
        </w:rPr>
      </w:pPr>
      <w:r w:rsidRPr="00A158F4">
        <w:rPr>
          <w:b/>
          <w:sz w:val="20"/>
          <w:szCs w:val="20"/>
        </w:rPr>
        <w:t xml:space="preserve">GUARDIANSHIP </w:t>
      </w:r>
    </w:p>
    <w:p w:rsidR="00F47414" w:rsidRPr="00A158F4" w:rsidRDefault="00F47414" w:rsidP="00F47414">
      <w:pPr>
        <w:rPr>
          <w:b/>
          <w:sz w:val="20"/>
          <w:szCs w:val="20"/>
        </w:rPr>
      </w:pPr>
      <w:r w:rsidRPr="00A158F4">
        <w:rPr>
          <w:b/>
          <w:sz w:val="20"/>
          <w:szCs w:val="20"/>
        </w:rPr>
        <w:t xml:space="preserve"> </w:t>
      </w:r>
      <w:r w:rsidR="00A158F4" w:rsidRPr="00A158F4">
        <w:rPr>
          <w:b/>
          <w:sz w:val="20"/>
          <w:szCs w:val="20"/>
          <w:u w:val="single"/>
        </w:rPr>
        <w:t>ONE</w:t>
      </w:r>
      <w:r w:rsidRPr="00A158F4">
        <w:rPr>
          <w:b/>
          <w:sz w:val="20"/>
          <w:szCs w:val="20"/>
        </w:rPr>
        <w:t xml:space="preserve"> of the following to demonstrate guardianship:</w:t>
      </w:r>
      <w:r w:rsidR="00A158F4">
        <w:rPr>
          <w:b/>
          <w:sz w:val="20"/>
          <w:szCs w:val="20"/>
        </w:rPr>
        <w:t xml:space="preserve"> </w:t>
      </w:r>
      <w:r w:rsidR="00A158F4" w:rsidRPr="00A158F4">
        <w:rPr>
          <w:b/>
          <w:sz w:val="20"/>
          <w:szCs w:val="20"/>
        </w:rPr>
        <w:t xml:space="preserve">- </w:t>
      </w:r>
      <w:r w:rsidR="00A158F4" w:rsidRPr="00A158F4">
        <w:rPr>
          <w:sz w:val="20"/>
          <w:szCs w:val="20"/>
        </w:rPr>
        <w:t>Required of parent or legal guardian</w:t>
      </w:r>
    </w:p>
    <w:p w:rsidR="00F47414" w:rsidRPr="00A158F4" w:rsidRDefault="00F47414" w:rsidP="00F47414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A158F4">
        <w:rPr>
          <w:sz w:val="20"/>
          <w:szCs w:val="20"/>
        </w:rPr>
        <w:t xml:space="preserve">Paper </w:t>
      </w:r>
      <w:r w:rsidR="00A158F4">
        <w:rPr>
          <w:sz w:val="20"/>
          <w:szCs w:val="20"/>
        </w:rPr>
        <w:t>Birth C</w:t>
      </w:r>
      <w:r w:rsidRPr="00A158F4">
        <w:rPr>
          <w:sz w:val="20"/>
          <w:szCs w:val="20"/>
        </w:rPr>
        <w:t>ertificate – parents are named</w:t>
      </w:r>
    </w:p>
    <w:p w:rsidR="00F47414" w:rsidRPr="00A158F4" w:rsidRDefault="00F47414" w:rsidP="00F47414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A158F4">
        <w:rPr>
          <w:sz w:val="20"/>
          <w:szCs w:val="20"/>
        </w:rPr>
        <w:t xml:space="preserve">Income </w:t>
      </w:r>
      <w:r w:rsidR="00A158F4">
        <w:rPr>
          <w:sz w:val="20"/>
          <w:szCs w:val="20"/>
        </w:rPr>
        <w:t>Tax S</w:t>
      </w:r>
      <w:r w:rsidRPr="00A158F4">
        <w:rPr>
          <w:sz w:val="20"/>
          <w:szCs w:val="20"/>
        </w:rPr>
        <w:t>tatement – children are declared</w:t>
      </w:r>
    </w:p>
    <w:p w:rsidR="00F47414" w:rsidRPr="00A158F4" w:rsidRDefault="00F47414" w:rsidP="00F47414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A158F4">
        <w:rPr>
          <w:sz w:val="20"/>
          <w:szCs w:val="20"/>
        </w:rPr>
        <w:t xml:space="preserve">Parents confirmation of </w:t>
      </w:r>
      <w:r w:rsidR="006A5E1B" w:rsidRPr="00A158F4">
        <w:rPr>
          <w:sz w:val="20"/>
          <w:szCs w:val="20"/>
        </w:rPr>
        <w:t>permanent</w:t>
      </w:r>
      <w:r w:rsidRPr="00A158F4">
        <w:rPr>
          <w:sz w:val="20"/>
          <w:szCs w:val="20"/>
        </w:rPr>
        <w:t xml:space="preserve"> residency or </w:t>
      </w:r>
      <w:r w:rsidR="006A5E1B" w:rsidRPr="00A158F4">
        <w:rPr>
          <w:sz w:val="20"/>
          <w:szCs w:val="20"/>
        </w:rPr>
        <w:t>record</w:t>
      </w:r>
      <w:r w:rsidRPr="00A158F4">
        <w:rPr>
          <w:sz w:val="20"/>
          <w:szCs w:val="20"/>
        </w:rPr>
        <w:t xml:space="preserve"> of landing or valid </w:t>
      </w:r>
      <w:r w:rsidR="006A5E1B" w:rsidRPr="00A158F4">
        <w:rPr>
          <w:sz w:val="20"/>
          <w:szCs w:val="20"/>
        </w:rPr>
        <w:t>immigration</w:t>
      </w:r>
      <w:r w:rsidRPr="00A158F4">
        <w:rPr>
          <w:sz w:val="20"/>
          <w:szCs w:val="20"/>
        </w:rPr>
        <w:t xml:space="preserve"> Canada documents – children are named</w:t>
      </w:r>
    </w:p>
    <w:p w:rsidR="00F47414" w:rsidRPr="00A158F4" w:rsidRDefault="006A5E1B" w:rsidP="00F47414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A158F4">
        <w:rPr>
          <w:sz w:val="20"/>
          <w:szCs w:val="20"/>
        </w:rPr>
        <w:t>If parents live separately, court order or written agreement granting care to accompanying parent</w:t>
      </w:r>
    </w:p>
    <w:sectPr w:rsidR="00F47414" w:rsidRPr="00A15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C9E"/>
    <w:multiLevelType w:val="hybridMultilevel"/>
    <w:tmpl w:val="31CCAE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BF7678"/>
    <w:multiLevelType w:val="hybridMultilevel"/>
    <w:tmpl w:val="5B204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44767"/>
    <w:multiLevelType w:val="hybridMultilevel"/>
    <w:tmpl w:val="0004D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E7006"/>
    <w:multiLevelType w:val="hybridMultilevel"/>
    <w:tmpl w:val="B394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CB0619"/>
    <w:multiLevelType w:val="hybridMultilevel"/>
    <w:tmpl w:val="23E0C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D0BD1"/>
    <w:multiLevelType w:val="hybridMultilevel"/>
    <w:tmpl w:val="19146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F0"/>
    <w:rsid w:val="006A5E1B"/>
    <w:rsid w:val="006B4CAE"/>
    <w:rsid w:val="00A158F4"/>
    <w:rsid w:val="00AB3AF0"/>
    <w:rsid w:val="00F4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191663C-68DF-4871-AA66-A8E42B6ACF29}"/>
</file>

<file path=customXml/itemProps2.xml><?xml version="1.0" encoding="utf-8"?>
<ds:datastoreItem xmlns:ds="http://schemas.openxmlformats.org/officeDocument/2006/customXml" ds:itemID="{495BEFEC-BB7E-426F-B72D-1610AE9820CE}"/>
</file>

<file path=customXml/itemProps3.xml><?xml version="1.0" encoding="utf-8"?>
<ds:datastoreItem xmlns:ds="http://schemas.openxmlformats.org/officeDocument/2006/customXml" ds:itemID="{B05A4E50-724F-459E-BA81-970C4D1D68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Bawa, Shirly</dc:creator>
  <cp:lastModifiedBy>Bawa, Shirly</cp:lastModifiedBy>
  <cp:revision>1</cp:revision>
  <cp:lastPrinted>2015-01-23T22:19:00Z</cp:lastPrinted>
  <dcterms:created xsi:type="dcterms:W3CDTF">2015-01-23T21:41:00Z</dcterms:created>
  <dcterms:modified xsi:type="dcterms:W3CDTF">2015-01-23T22:21:00Z</dcterms:modified>
</cp:coreProperties>
</file>